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7BA3" w14:textId="77777777" w:rsidR="00F53303" w:rsidRDefault="00F53303" w:rsidP="00F53303">
      <w:pPr>
        <w:rPr>
          <w:rFonts w:ascii="Arial Narrow" w:hAnsi="Arial Narrow"/>
          <w:sz w:val="28"/>
          <w:szCs w:val="28"/>
        </w:rPr>
      </w:pPr>
    </w:p>
    <w:p w14:paraId="5B692256" w14:textId="54D142AC" w:rsidR="00B54B99" w:rsidRDefault="000F3C22" w:rsidP="00F533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Brian Buttery</w:t>
      </w:r>
    </w:p>
    <w:p w14:paraId="3587E062" w14:textId="77777777" w:rsidR="00846CB8" w:rsidRDefault="00846CB8" w:rsidP="00F53303">
      <w:pPr>
        <w:rPr>
          <w:rFonts w:ascii="Arial Narrow" w:hAnsi="Arial Narrow"/>
          <w:sz w:val="28"/>
          <w:szCs w:val="28"/>
        </w:rPr>
      </w:pPr>
    </w:p>
    <w:p w14:paraId="02D1023C" w14:textId="6349CB12" w:rsidR="00846CB8" w:rsidRDefault="00846CB8" w:rsidP="00F533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information that Brian Buttery had died on 29 March 2025 was given by his great niece Elle Buttery and further information and funeral details have not yet been given</w:t>
      </w:r>
      <w:r w:rsidR="00B76EA5">
        <w:rPr>
          <w:rFonts w:ascii="Arial Narrow" w:hAnsi="Arial Narrow"/>
          <w:sz w:val="28"/>
          <w:szCs w:val="28"/>
        </w:rPr>
        <w:t>, but will be available on the Southern Branch website when known.</w:t>
      </w:r>
    </w:p>
    <w:p w14:paraId="3FF36540" w14:textId="77777777" w:rsidR="00846CB8" w:rsidRDefault="00846CB8" w:rsidP="00F53303">
      <w:pPr>
        <w:rPr>
          <w:rFonts w:ascii="Arial Narrow" w:hAnsi="Arial Narrow"/>
          <w:sz w:val="28"/>
          <w:szCs w:val="28"/>
        </w:rPr>
      </w:pPr>
    </w:p>
    <w:p w14:paraId="432D3DEE" w14:textId="52830D0A" w:rsidR="00E06D8D" w:rsidRDefault="00846CB8" w:rsidP="00F533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Brian was a ringer at St Wulfram’s, Grantham for many</w:t>
      </w:r>
      <w:r w:rsidR="00B76EA5">
        <w:rPr>
          <w:rFonts w:ascii="Arial Narrow" w:hAnsi="Arial Narrow"/>
          <w:sz w:val="28"/>
          <w:szCs w:val="28"/>
        </w:rPr>
        <w:t>, many</w:t>
      </w:r>
      <w:r>
        <w:rPr>
          <w:rFonts w:ascii="Arial Narrow" w:hAnsi="Arial Narrow"/>
          <w:sz w:val="28"/>
          <w:szCs w:val="28"/>
        </w:rPr>
        <w:t xml:space="preserve"> years, including serving as steeplekeeper. </w:t>
      </w:r>
      <w:r w:rsidR="00E06D8D">
        <w:rPr>
          <w:rFonts w:ascii="Arial Narrow" w:hAnsi="Arial Narrow"/>
          <w:sz w:val="28"/>
          <w:szCs w:val="28"/>
        </w:rPr>
        <w:t xml:space="preserve"> He </w:t>
      </w:r>
      <w:r w:rsidR="00B76EA5">
        <w:rPr>
          <w:rFonts w:ascii="Arial Narrow" w:hAnsi="Arial Narrow"/>
          <w:sz w:val="28"/>
          <w:szCs w:val="28"/>
        </w:rPr>
        <w:t xml:space="preserve">was a </w:t>
      </w:r>
      <w:r w:rsidR="00E06D8D">
        <w:rPr>
          <w:rFonts w:ascii="Arial Narrow" w:hAnsi="Arial Narrow"/>
          <w:sz w:val="28"/>
          <w:szCs w:val="28"/>
        </w:rPr>
        <w:t>longstanding holder of the post of verger at St Wulfram’s.</w:t>
      </w:r>
    </w:p>
    <w:p w14:paraId="583FC4BC" w14:textId="77777777" w:rsidR="00E06D8D" w:rsidRDefault="00E06D8D" w:rsidP="00F53303">
      <w:pPr>
        <w:rPr>
          <w:rFonts w:ascii="Arial Narrow" w:hAnsi="Arial Narrow"/>
          <w:sz w:val="28"/>
          <w:szCs w:val="28"/>
        </w:rPr>
      </w:pPr>
    </w:p>
    <w:p w14:paraId="0972007D" w14:textId="0BBEE9AC" w:rsidR="00846CB8" w:rsidRDefault="00E06D8D" w:rsidP="00F533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Brian was a keen member of the Handbell Ringers of Great Britain and </w:t>
      </w:r>
      <w:r w:rsidR="00B76EA5">
        <w:rPr>
          <w:rFonts w:ascii="Arial Narrow" w:hAnsi="Arial Narrow"/>
          <w:sz w:val="28"/>
          <w:szCs w:val="28"/>
        </w:rPr>
        <w:t xml:space="preserve">also </w:t>
      </w:r>
      <w:r>
        <w:rPr>
          <w:rFonts w:ascii="Arial Narrow" w:hAnsi="Arial Narrow"/>
          <w:sz w:val="28"/>
          <w:szCs w:val="28"/>
        </w:rPr>
        <w:t xml:space="preserve">celebrated 50 years membership of Grantham Town Handbell Ringers in </w:t>
      </w:r>
      <w:r w:rsidR="007F3F53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</w:rPr>
        <w:t>22.</w:t>
      </w:r>
    </w:p>
    <w:p w14:paraId="38ABE22C" w14:textId="77777777" w:rsidR="00E06D8D" w:rsidRDefault="00E06D8D" w:rsidP="00F53303">
      <w:pPr>
        <w:rPr>
          <w:rFonts w:ascii="Arial Narrow" w:hAnsi="Arial Narrow"/>
          <w:sz w:val="28"/>
          <w:szCs w:val="28"/>
        </w:rPr>
      </w:pPr>
    </w:p>
    <w:p w14:paraId="5771E815" w14:textId="4F633EAB" w:rsidR="00E06D8D" w:rsidRDefault="00E06D8D" w:rsidP="00F533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In the late 1980s Brian was secretary of the Lincoln DG Southern Branch, and is particularly remembered </w:t>
      </w:r>
      <w:r w:rsidR="005229C8">
        <w:rPr>
          <w:rFonts w:ascii="Arial Narrow" w:hAnsi="Arial Narrow"/>
          <w:sz w:val="28"/>
          <w:szCs w:val="28"/>
        </w:rPr>
        <w:t xml:space="preserve">as a good reliable organiser and </w:t>
      </w:r>
      <w:r>
        <w:rPr>
          <w:rFonts w:ascii="Arial Narrow" w:hAnsi="Arial Narrow"/>
          <w:sz w:val="28"/>
          <w:szCs w:val="28"/>
        </w:rPr>
        <w:t xml:space="preserve">for </w:t>
      </w:r>
      <w:r w:rsidR="005229C8">
        <w:rPr>
          <w:rFonts w:ascii="Arial Narrow" w:hAnsi="Arial Narrow"/>
          <w:sz w:val="28"/>
          <w:szCs w:val="28"/>
        </w:rPr>
        <w:t>planning</w:t>
      </w:r>
      <w:r>
        <w:rPr>
          <w:rFonts w:ascii="Arial Narrow" w:hAnsi="Arial Narrow"/>
          <w:sz w:val="28"/>
          <w:szCs w:val="28"/>
        </w:rPr>
        <w:t xml:space="preserve"> very successful car rallies</w:t>
      </w:r>
      <w:r w:rsidR="007F3F53">
        <w:rPr>
          <w:rFonts w:ascii="Arial Narrow" w:hAnsi="Arial Narrow"/>
          <w:sz w:val="28"/>
          <w:szCs w:val="28"/>
        </w:rPr>
        <w:t xml:space="preserve"> with clues at different churches in the Branch.</w:t>
      </w:r>
      <w:r>
        <w:rPr>
          <w:rFonts w:ascii="Arial Narrow" w:hAnsi="Arial Narrow"/>
          <w:sz w:val="28"/>
          <w:szCs w:val="28"/>
        </w:rPr>
        <w:t xml:space="preserve">  Brian’s first peal was at Eaton, Leic</w:t>
      </w:r>
      <w:r w:rsidR="0034661F">
        <w:rPr>
          <w:rFonts w:ascii="Arial Narrow" w:hAnsi="Arial Narrow"/>
          <w:sz w:val="28"/>
          <w:szCs w:val="28"/>
        </w:rPr>
        <w:t>estershire</w:t>
      </w:r>
      <w:r>
        <w:rPr>
          <w:rFonts w:ascii="Arial Narrow" w:hAnsi="Arial Narrow"/>
          <w:sz w:val="28"/>
          <w:szCs w:val="28"/>
        </w:rPr>
        <w:t xml:space="preserve"> in 1955.  He rang a total of 138 peals, and conducted 11.  128 of the peals were for the Lincoln DG</w:t>
      </w:r>
      <w:r w:rsidR="00B76EA5">
        <w:rPr>
          <w:rFonts w:ascii="Arial Narrow" w:hAnsi="Arial Narrow"/>
          <w:sz w:val="28"/>
          <w:szCs w:val="28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 </w:t>
      </w:r>
      <w:r w:rsidR="00B76EA5">
        <w:rPr>
          <w:rFonts w:ascii="Arial Narrow" w:hAnsi="Arial Narrow"/>
          <w:sz w:val="28"/>
          <w:szCs w:val="28"/>
        </w:rPr>
        <w:t>His leading peal ringer was Dennis Frith, with 109 peals</w:t>
      </w:r>
      <w:r>
        <w:rPr>
          <w:rFonts w:ascii="Arial Narrow" w:hAnsi="Arial Narrow"/>
          <w:sz w:val="28"/>
          <w:szCs w:val="28"/>
        </w:rPr>
        <w:t xml:space="preserve">.  </w:t>
      </w:r>
      <w:r w:rsidR="00B76EA5">
        <w:rPr>
          <w:rFonts w:ascii="Arial Narrow" w:hAnsi="Arial Narrow"/>
          <w:sz w:val="28"/>
          <w:szCs w:val="28"/>
        </w:rPr>
        <w:t>Brian’s</w:t>
      </w:r>
      <w:r>
        <w:rPr>
          <w:rFonts w:ascii="Arial Narrow" w:hAnsi="Arial Narrow"/>
          <w:sz w:val="28"/>
          <w:szCs w:val="28"/>
        </w:rPr>
        <w:t xml:space="preserve"> peals included Grandsire and Stedman Caters, Surprise Royal and Kent TB Max</w:t>
      </w:r>
      <w:r w:rsidR="00B76EA5">
        <w:rPr>
          <w:rFonts w:ascii="Arial Narrow" w:hAnsi="Arial Narrow"/>
          <w:sz w:val="28"/>
          <w:szCs w:val="28"/>
        </w:rPr>
        <w:t>imus as well as Doubles up to 168 methods/variations, Spliced Doubles up to 177 methods and Spliced Minor up to 39 methods.</w:t>
      </w:r>
    </w:p>
    <w:p w14:paraId="1783CA35" w14:textId="77777777" w:rsidR="00B76EA5" w:rsidRDefault="00B76EA5" w:rsidP="00F53303">
      <w:pPr>
        <w:rPr>
          <w:rFonts w:ascii="Arial Narrow" w:hAnsi="Arial Narrow"/>
          <w:sz w:val="28"/>
          <w:szCs w:val="28"/>
        </w:rPr>
      </w:pPr>
    </w:p>
    <w:p w14:paraId="7D426715" w14:textId="09008787" w:rsidR="00B76EA5" w:rsidRDefault="002344C6" w:rsidP="00F533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Brian was an enigma.  </w:t>
      </w:r>
      <w:r w:rsidR="00B76EA5">
        <w:rPr>
          <w:rFonts w:ascii="Arial Narrow" w:hAnsi="Arial Narrow"/>
          <w:sz w:val="28"/>
          <w:szCs w:val="28"/>
        </w:rPr>
        <w:t>He is warmly remembered by many, especially in the Southern Branch, but since he died when trying to put together memories of Brian a quote from Joan Payne</w:t>
      </w:r>
      <w:r w:rsidR="00656973">
        <w:rPr>
          <w:rFonts w:ascii="Arial Narrow" w:hAnsi="Arial Narrow"/>
          <w:sz w:val="28"/>
          <w:szCs w:val="28"/>
        </w:rPr>
        <w:t xml:space="preserve">, who rang with Brian </w:t>
      </w:r>
      <w:r w:rsidR="0034661F">
        <w:rPr>
          <w:rFonts w:ascii="Arial Narrow" w:hAnsi="Arial Narrow"/>
          <w:sz w:val="28"/>
          <w:szCs w:val="28"/>
        </w:rPr>
        <w:t>regularly from</w:t>
      </w:r>
      <w:r w:rsidR="00656973">
        <w:rPr>
          <w:rFonts w:ascii="Arial Narrow" w:hAnsi="Arial Narrow"/>
          <w:sz w:val="28"/>
          <w:szCs w:val="28"/>
        </w:rPr>
        <w:t xml:space="preserve"> the early 1960s,</w:t>
      </w:r>
      <w:r w:rsidR="00B76EA5">
        <w:rPr>
          <w:rFonts w:ascii="Arial Narrow" w:hAnsi="Arial Narrow"/>
          <w:sz w:val="28"/>
          <w:szCs w:val="28"/>
        </w:rPr>
        <w:t xml:space="preserve"> has summarised the position.  She said ‘We’ve all known </w:t>
      </w:r>
      <w:r w:rsidR="007F3F53">
        <w:rPr>
          <w:rFonts w:ascii="Arial Narrow" w:hAnsi="Arial Narrow"/>
          <w:sz w:val="28"/>
          <w:szCs w:val="28"/>
        </w:rPr>
        <w:t>the</w:t>
      </w:r>
      <w:r w:rsidR="00B76EA5">
        <w:rPr>
          <w:rFonts w:ascii="Arial Narrow" w:hAnsi="Arial Narrow"/>
          <w:sz w:val="28"/>
          <w:szCs w:val="28"/>
        </w:rPr>
        <w:t xml:space="preserve"> Brian</w:t>
      </w:r>
      <w:r w:rsidR="007F3F53">
        <w:rPr>
          <w:rFonts w:ascii="Arial Narrow" w:hAnsi="Arial Narrow"/>
          <w:sz w:val="28"/>
          <w:szCs w:val="28"/>
        </w:rPr>
        <w:t xml:space="preserve"> we rang with</w:t>
      </w:r>
      <w:r w:rsidR="00B76EA5">
        <w:rPr>
          <w:rFonts w:ascii="Arial Narrow" w:hAnsi="Arial Narrow"/>
          <w:sz w:val="28"/>
          <w:szCs w:val="28"/>
        </w:rPr>
        <w:t>, but we haven’t known him</w:t>
      </w:r>
      <w:r w:rsidR="007F3F53">
        <w:rPr>
          <w:rFonts w:ascii="Arial Narrow" w:hAnsi="Arial Narrow"/>
          <w:sz w:val="28"/>
          <w:szCs w:val="28"/>
        </w:rPr>
        <w:t xml:space="preserve"> as a person</w:t>
      </w:r>
      <w:r w:rsidR="00B76EA5">
        <w:rPr>
          <w:rFonts w:ascii="Arial Narrow" w:hAnsi="Arial Narrow"/>
          <w:sz w:val="28"/>
          <w:szCs w:val="28"/>
        </w:rPr>
        <w:t>’.  He was a private person who didn’t reveal much about himself, but nevertheless was held in high regard by very many</w:t>
      </w:r>
      <w:r w:rsidR="007F3F53">
        <w:rPr>
          <w:rFonts w:ascii="Arial Narrow" w:hAnsi="Arial Narrow"/>
          <w:sz w:val="28"/>
          <w:szCs w:val="28"/>
        </w:rPr>
        <w:t xml:space="preserve"> ringers of both tower and handbells</w:t>
      </w:r>
      <w:r w:rsidR="00B76EA5">
        <w:rPr>
          <w:rFonts w:ascii="Arial Narrow" w:hAnsi="Arial Narrow"/>
          <w:sz w:val="28"/>
          <w:szCs w:val="28"/>
        </w:rPr>
        <w:t>.</w:t>
      </w:r>
    </w:p>
    <w:p w14:paraId="24AFE8D0" w14:textId="77777777" w:rsidR="00B76EA5" w:rsidRDefault="00B76EA5" w:rsidP="00F53303">
      <w:pPr>
        <w:rPr>
          <w:rFonts w:ascii="Arial Narrow" w:hAnsi="Arial Narrow"/>
          <w:sz w:val="28"/>
          <w:szCs w:val="28"/>
        </w:rPr>
      </w:pPr>
    </w:p>
    <w:p w14:paraId="43ED403E" w14:textId="03980598" w:rsidR="00B76EA5" w:rsidRDefault="00B76EA5" w:rsidP="00F533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May he rest in peace.</w:t>
      </w:r>
    </w:p>
    <w:p w14:paraId="2CF9BF6F" w14:textId="77777777" w:rsidR="00B76EA5" w:rsidRDefault="00B76EA5" w:rsidP="00F53303">
      <w:pPr>
        <w:rPr>
          <w:rFonts w:ascii="Arial Narrow" w:hAnsi="Arial Narrow"/>
          <w:sz w:val="28"/>
          <w:szCs w:val="28"/>
        </w:rPr>
      </w:pPr>
    </w:p>
    <w:p w14:paraId="07794960" w14:textId="3D9AABDE" w:rsidR="00B76EA5" w:rsidRDefault="00B76EA5" w:rsidP="00F533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Judith Rogers</w:t>
      </w:r>
    </w:p>
    <w:p w14:paraId="04F454AD" w14:textId="63EB7F9E" w:rsidR="00B76EA5" w:rsidRPr="00F53303" w:rsidRDefault="00B76EA5" w:rsidP="00F5330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Chairman, Southern Branch, LDGCBR</w:t>
      </w:r>
    </w:p>
    <w:sectPr w:rsidR="00B76EA5" w:rsidRPr="00F53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C4AFE"/>
    <w:multiLevelType w:val="hybridMultilevel"/>
    <w:tmpl w:val="856E68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393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698"/>
    <w:rsid w:val="0007188A"/>
    <w:rsid w:val="00071CC2"/>
    <w:rsid w:val="000F3C22"/>
    <w:rsid w:val="002344C6"/>
    <w:rsid w:val="0034661F"/>
    <w:rsid w:val="00420707"/>
    <w:rsid w:val="00442357"/>
    <w:rsid w:val="005229C8"/>
    <w:rsid w:val="00656973"/>
    <w:rsid w:val="00764968"/>
    <w:rsid w:val="007F3F53"/>
    <w:rsid w:val="00802312"/>
    <w:rsid w:val="00846CB8"/>
    <w:rsid w:val="00971E5B"/>
    <w:rsid w:val="00A62315"/>
    <w:rsid w:val="00AE2698"/>
    <w:rsid w:val="00B54B99"/>
    <w:rsid w:val="00B76EA5"/>
    <w:rsid w:val="00BC4331"/>
    <w:rsid w:val="00C37214"/>
    <w:rsid w:val="00E06D8D"/>
    <w:rsid w:val="00F5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F2CA"/>
  <w15:chartTrackingRefBased/>
  <w15:docId w15:val="{91407AEE-4A65-4E38-93BC-1CC84EC6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3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42357"/>
    <w:pPr>
      <w:keepNext/>
      <w:jc w:val="both"/>
      <w:outlineLvl w:val="0"/>
    </w:pPr>
    <w:rPr>
      <w:rFonts w:ascii="Arial Narrow" w:hAnsi="Arial Narrow"/>
      <w:sz w:val="32"/>
    </w:rPr>
  </w:style>
  <w:style w:type="paragraph" w:styleId="Heading2">
    <w:name w:val="heading 2"/>
    <w:basedOn w:val="Normal"/>
    <w:next w:val="Normal"/>
    <w:link w:val="Heading2Char"/>
    <w:qFormat/>
    <w:rsid w:val="00442357"/>
    <w:pPr>
      <w:keepNext/>
      <w:jc w:val="both"/>
      <w:outlineLvl w:val="1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2357"/>
    <w:rPr>
      <w:rFonts w:ascii="Arial Narrow" w:eastAsia="Times New Roman" w:hAnsi="Arial Narrow" w:cs="Times New Roman"/>
      <w:kern w:val="0"/>
      <w:sz w:val="32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442357"/>
    <w:rPr>
      <w:rFonts w:ascii="Comic Sans MS" w:eastAsia="Times New Roman" w:hAnsi="Comic Sans MS" w:cs="Times New Roman"/>
      <w:kern w:val="0"/>
      <w:sz w:val="24"/>
      <w:szCs w:val="20"/>
      <w14:ligatures w14:val="none"/>
    </w:rPr>
  </w:style>
  <w:style w:type="character" w:styleId="Hyperlink">
    <w:name w:val="Hyperlink"/>
    <w:rsid w:val="0044235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Rogers</dc:creator>
  <cp:keywords/>
  <dc:description/>
  <cp:lastModifiedBy>Judith Rogers</cp:lastModifiedBy>
  <cp:revision>8</cp:revision>
  <cp:lastPrinted>2024-01-12T10:55:00Z</cp:lastPrinted>
  <dcterms:created xsi:type="dcterms:W3CDTF">2025-04-04T17:18:00Z</dcterms:created>
  <dcterms:modified xsi:type="dcterms:W3CDTF">2025-04-05T08:31:00Z</dcterms:modified>
</cp:coreProperties>
</file>